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5A920" w14:textId="77777777" w:rsidR="00F77CE4" w:rsidRPr="007B5BB0" w:rsidRDefault="00F77CE4" w:rsidP="007B5BB0">
      <w:pPr>
        <w:spacing w:after="240"/>
        <w:ind w:right="-630"/>
        <w:jc w:val="center"/>
        <w:outlineLvl w:val="0"/>
        <w:rPr>
          <w:rFonts w:asciiTheme="majorHAnsi" w:eastAsia="Times New Roman" w:hAnsiTheme="majorHAnsi" w:cs="Arial"/>
          <w:b/>
          <w:bCs/>
          <w:color w:val="000090"/>
          <w:kern w:val="36"/>
          <w:sz w:val="28"/>
          <w:szCs w:val="28"/>
        </w:rPr>
      </w:pPr>
      <w:r w:rsidRPr="007B5BB0">
        <w:rPr>
          <w:rFonts w:asciiTheme="majorHAnsi" w:eastAsia="Times New Roman" w:hAnsiTheme="majorHAnsi" w:cs="Arial"/>
          <w:b/>
          <w:bCs/>
          <w:color w:val="000090"/>
          <w:kern w:val="36"/>
          <w:sz w:val="28"/>
          <w:szCs w:val="28"/>
        </w:rPr>
        <w:t>Tikvah Program at Camp Ramah Darom</w:t>
      </w:r>
    </w:p>
    <w:p w14:paraId="53F627AF" w14:textId="1F415362" w:rsidR="00F77CE4" w:rsidRPr="007B5BB0" w:rsidRDefault="00F77CE4" w:rsidP="007B5BB0">
      <w:pPr>
        <w:spacing w:after="240"/>
        <w:jc w:val="center"/>
        <w:outlineLvl w:val="0"/>
        <w:rPr>
          <w:rFonts w:asciiTheme="majorHAnsi" w:eastAsia="Times New Roman" w:hAnsiTheme="majorHAnsi" w:cs="Arial"/>
          <w:b/>
          <w:bCs/>
          <w:color w:val="000090"/>
          <w:kern w:val="36"/>
          <w:sz w:val="28"/>
          <w:szCs w:val="28"/>
        </w:rPr>
      </w:pPr>
      <w:r w:rsidRPr="007B5BB0">
        <w:rPr>
          <w:rFonts w:asciiTheme="majorHAnsi" w:eastAsia="Times New Roman" w:hAnsiTheme="majorHAnsi" w:cs="Arial"/>
          <w:b/>
          <w:bCs/>
          <w:color w:val="000090"/>
          <w:kern w:val="36"/>
          <w:sz w:val="28"/>
          <w:szCs w:val="28"/>
        </w:rPr>
        <w:t>Employment Opportunities</w:t>
      </w:r>
      <w:r w:rsidR="00591A0B" w:rsidRPr="007B5BB0">
        <w:rPr>
          <w:rFonts w:asciiTheme="majorHAnsi" w:eastAsia="Times New Roman" w:hAnsiTheme="majorHAnsi" w:cs="Arial"/>
          <w:b/>
          <w:bCs/>
          <w:color w:val="000090"/>
          <w:kern w:val="36"/>
          <w:sz w:val="28"/>
          <w:szCs w:val="28"/>
        </w:rPr>
        <w:t xml:space="preserve"> working with Special Needs Campers</w:t>
      </w:r>
    </w:p>
    <w:p w14:paraId="255D5678" w14:textId="77777777" w:rsidR="00F77CE4" w:rsidRPr="00FB6018" w:rsidRDefault="00F77CE4" w:rsidP="00FB6018">
      <w:pPr>
        <w:spacing w:line="270" w:lineRule="atLeast"/>
        <w:jc w:val="center"/>
        <w:rPr>
          <w:rFonts w:ascii="Calibri" w:hAnsi="Calibri" w:cs="Arial"/>
          <w:b/>
          <w:color w:val="FF0000"/>
          <w:sz w:val="22"/>
          <w:szCs w:val="22"/>
        </w:rPr>
      </w:pPr>
      <w:r w:rsidRPr="00FB6018">
        <w:rPr>
          <w:rFonts w:ascii="Calibri" w:hAnsi="Calibri" w:cs="Arial"/>
          <w:b/>
          <w:color w:val="FF0000"/>
          <w:sz w:val="22"/>
          <w:szCs w:val="22"/>
        </w:rPr>
        <w:t>We are seeking highly qualified, compassionate, and energetic camp counselors to</w:t>
      </w:r>
      <w:r w:rsidR="00E40321" w:rsidRPr="00FB6018">
        <w:rPr>
          <w:rFonts w:ascii="Calibri" w:hAnsi="Calibri" w:cs="Arial"/>
          <w:b/>
          <w:color w:val="FF0000"/>
          <w:sz w:val="22"/>
          <w:szCs w:val="22"/>
        </w:rPr>
        <w:t xml:space="preserve"> be a part of</w:t>
      </w:r>
      <w:r w:rsidRPr="00FB6018">
        <w:rPr>
          <w:rFonts w:ascii="Calibri" w:hAnsi="Calibri" w:cs="Arial"/>
          <w:b/>
          <w:color w:val="FF0000"/>
          <w:sz w:val="22"/>
          <w:szCs w:val="22"/>
        </w:rPr>
        <w:t xml:space="preserve"> the Tikvah Staff at Camp Ramah Darom</w:t>
      </w:r>
      <w:r w:rsidR="00FB6018" w:rsidRPr="00FB6018">
        <w:rPr>
          <w:rFonts w:ascii="Calibri" w:hAnsi="Calibri" w:cs="Arial"/>
          <w:b/>
          <w:color w:val="FF0000"/>
          <w:sz w:val="22"/>
          <w:szCs w:val="22"/>
        </w:rPr>
        <w:t>!</w:t>
      </w:r>
    </w:p>
    <w:p w14:paraId="08CAF0AB" w14:textId="77777777" w:rsidR="00E40321" w:rsidRDefault="00E40321" w:rsidP="00F77CE4">
      <w:pPr>
        <w:spacing w:line="270" w:lineRule="atLeast"/>
        <w:rPr>
          <w:rFonts w:ascii="Calibri" w:hAnsi="Calibri" w:cs="Arial"/>
          <w:color w:val="000000"/>
          <w:sz w:val="22"/>
          <w:szCs w:val="22"/>
        </w:rPr>
      </w:pPr>
    </w:p>
    <w:p w14:paraId="6C7F9700" w14:textId="77777777" w:rsidR="00E40321" w:rsidRPr="00FB6018" w:rsidRDefault="00E40321" w:rsidP="00170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0"/>
          <w:szCs w:val="20"/>
          <w:lang w:eastAsia="ja-JP"/>
        </w:rPr>
      </w:pPr>
      <w:r w:rsidRPr="00FB6018">
        <w:rPr>
          <w:rFonts w:ascii="Calibri" w:hAnsi="Calibri" w:cs="Calibri"/>
          <w:color w:val="000000"/>
          <w:sz w:val="20"/>
          <w:szCs w:val="20"/>
          <w:lang w:eastAsia="ja-JP"/>
        </w:rPr>
        <w:t>Ramah Darom’s Tikvah Program is a summer experience for campers diagnosed with</w:t>
      </w:r>
    </w:p>
    <w:p w14:paraId="75D0D4C1" w14:textId="01064DB6" w:rsidR="00E40321" w:rsidRPr="00FB6018" w:rsidRDefault="00E40321" w:rsidP="00170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0"/>
          <w:szCs w:val="20"/>
          <w:lang w:eastAsia="ja-JP"/>
        </w:rPr>
      </w:pPr>
      <w:r w:rsidRPr="00FB6018">
        <w:rPr>
          <w:rFonts w:ascii="Calibri" w:hAnsi="Calibri" w:cs="Calibri"/>
          <w:color w:val="000000"/>
          <w:sz w:val="20"/>
          <w:szCs w:val="20"/>
          <w:lang w:eastAsia="ja-JP"/>
        </w:rPr>
        <w:t xml:space="preserve">Neurodevelopmental Disorders such as Autism </w:t>
      </w:r>
      <w:r w:rsidR="004542E1">
        <w:rPr>
          <w:rFonts w:ascii="Calibri" w:hAnsi="Calibri" w:cs="Calibri"/>
          <w:color w:val="000000"/>
          <w:sz w:val="20"/>
          <w:szCs w:val="20"/>
          <w:lang w:eastAsia="ja-JP"/>
        </w:rPr>
        <w:t>Spectrum Disorder, Down syndrome</w:t>
      </w:r>
      <w:bookmarkStart w:id="0" w:name="_GoBack"/>
      <w:bookmarkEnd w:id="0"/>
      <w:r w:rsidRPr="00FB6018">
        <w:rPr>
          <w:rFonts w:ascii="Calibri" w:hAnsi="Calibri" w:cs="Calibri"/>
          <w:color w:val="000000"/>
          <w:sz w:val="20"/>
          <w:szCs w:val="20"/>
          <w:lang w:eastAsia="ja-JP"/>
        </w:rPr>
        <w:t>, Intellectual</w:t>
      </w:r>
    </w:p>
    <w:p w14:paraId="677EF6C2" w14:textId="2D4410ED" w:rsidR="00E40321" w:rsidRPr="00FB6018" w:rsidRDefault="00E40321" w:rsidP="00170F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sz w:val="20"/>
          <w:szCs w:val="20"/>
          <w:lang w:eastAsia="ja-JP"/>
        </w:rPr>
      </w:pPr>
      <w:r w:rsidRPr="00FB6018">
        <w:rPr>
          <w:rFonts w:ascii="Calibri" w:hAnsi="Calibri" w:cs="Calibri"/>
          <w:color w:val="000000"/>
          <w:sz w:val="20"/>
          <w:szCs w:val="20"/>
          <w:lang w:eastAsia="ja-JP"/>
        </w:rPr>
        <w:t>Disability and Communication Disorders. Tikvah is focused on providing a traditional, immersive, Jewish summer camping experience to Jewish children with disabilities. The program is fully integrated into a community that is steeped in Jewish celebration, learning, and ritual. Campers will benefit from meaningful formal and informal Jewish learning opportunities specifically designed to foster their emerging Jewish identity. Through individualized programming supported by highly-skilled staff, campers in the Tikvah program will build friendships, gain a sense of autonomy, develop independent living skills, learn problem-solving skills, have fun, and grow as members of the Ramah Darom community.</w:t>
      </w:r>
    </w:p>
    <w:p w14:paraId="0CCD5A0E" w14:textId="77777777" w:rsidR="00F77CE4" w:rsidRPr="00FB6018" w:rsidRDefault="00F77CE4" w:rsidP="00F77CE4">
      <w:pPr>
        <w:spacing w:line="270" w:lineRule="atLeast"/>
        <w:rPr>
          <w:rFonts w:ascii="Arial" w:hAnsi="Arial" w:cs="Arial"/>
          <w:color w:val="000000"/>
          <w:sz w:val="20"/>
          <w:szCs w:val="20"/>
        </w:rPr>
      </w:pPr>
      <w:r w:rsidRPr="00FB6018">
        <w:rPr>
          <w:rFonts w:ascii="Arial" w:hAnsi="Arial" w:cs="Arial"/>
          <w:color w:val="000000"/>
          <w:sz w:val="20"/>
          <w:szCs w:val="20"/>
        </w:rPr>
        <w:t> </w:t>
      </w:r>
    </w:p>
    <w:p w14:paraId="3D047BF1" w14:textId="77777777" w:rsidR="00F77CE4" w:rsidRPr="006127A0" w:rsidRDefault="00FB6018" w:rsidP="00F77CE4">
      <w:pPr>
        <w:spacing w:line="270" w:lineRule="atLeast"/>
        <w:rPr>
          <w:rFonts w:ascii="Arial" w:hAnsi="Arial" w:cs="Arial"/>
          <w:b/>
          <w:color w:val="000090"/>
          <w:sz w:val="20"/>
          <w:szCs w:val="20"/>
        </w:rPr>
      </w:pPr>
      <w:r w:rsidRPr="006127A0">
        <w:rPr>
          <w:rFonts w:ascii="Calibri" w:hAnsi="Calibri" w:cs="Arial"/>
          <w:b/>
          <w:color w:val="000090"/>
          <w:sz w:val="20"/>
          <w:szCs w:val="20"/>
        </w:rPr>
        <w:t>Tikvah</w:t>
      </w:r>
      <w:r w:rsidR="00F77CE4" w:rsidRPr="006127A0">
        <w:rPr>
          <w:rFonts w:ascii="Calibri" w:hAnsi="Calibri" w:cs="Arial"/>
          <w:b/>
          <w:color w:val="000090"/>
          <w:sz w:val="20"/>
          <w:szCs w:val="20"/>
        </w:rPr>
        <w:t xml:space="preserve"> </w:t>
      </w:r>
      <w:r w:rsidRPr="006127A0">
        <w:rPr>
          <w:rFonts w:ascii="Calibri" w:hAnsi="Calibri" w:cs="Arial"/>
          <w:b/>
          <w:color w:val="000090"/>
          <w:sz w:val="20"/>
          <w:szCs w:val="20"/>
        </w:rPr>
        <w:t>Counselors:</w:t>
      </w:r>
    </w:p>
    <w:p w14:paraId="70139082" w14:textId="77777777" w:rsidR="00E40321" w:rsidRPr="00FB6018" w:rsidRDefault="00F77CE4" w:rsidP="00F77CE4">
      <w:pPr>
        <w:numPr>
          <w:ilvl w:val="0"/>
          <w:numId w:val="1"/>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Partici</w:t>
      </w:r>
      <w:r w:rsidR="00E40321" w:rsidRPr="00FB6018">
        <w:rPr>
          <w:rFonts w:ascii="Calibri" w:eastAsia="Times New Roman" w:hAnsi="Calibri" w:cs="Arial"/>
          <w:color w:val="000000"/>
          <w:sz w:val="20"/>
          <w:szCs w:val="20"/>
        </w:rPr>
        <w:t xml:space="preserve">pate in all camp activities </w:t>
      </w:r>
      <w:r w:rsidRPr="00FB6018">
        <w:rPr>
          <w:rFonts w:ascii="Calibri" w:eastAsia="Times New Roman" w:hAnsi="Calibri" w:cs="Arial"/>
          <w:color w:val="000000"/>
          <w:sz w:val="20"/>
          <w:szCs w:val="20"/>
        </w:rPr>
        <w:t>organize and manage dail</w:t>
      </w:r>
      <w:r w:rsidR="00E40321" w:rsidRPr="00FB6018">
        <w:rPr>
          <w:rFonts w:ascii="Calibri" w:eastAsia="Times New Roman" w:hAnsi="Calibri" w:cs="Arial"/>
          <w:color w:val="000000"/>
          <w:sz w:val="20"/>
          <w:szCs w:val="20"/>
        </w:rPr>
        <w:t>y schedules and activities</w:t>
      </w:r>
      <w:r w:rsidR="00FB6018" w:rsidRPr="00FB6018">
        <w:rPr>
          <w:rFonts w:ascii="Calibri" w:eastAsia="Times New Roman" w:hAnsi="Calibri" w:cs="Arial"/>
          <w:color w:val="000000"/>
          <w:sz w:val="20"/>
          <w:szCs w:val="20"/>
        </w:rPr>
        <w:t>.</w:t>
      </w:r>
    </w:p>
    <w:p w14:paraId="399BC1C4" w14:textId="77777777" w:rsidR="00F77CE4" w:rsidRPr="00FB6018" w:rsidRDefault="00E40321" w:rsidP="00F77CE4">
      <w:pPr>
        <w:numPr>
          <w:ilvl w:val="0"/>
          <w:numId w:val="1"/>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F</w:t>
      </w:r>
      <w:r w:rsidR="00F77CE4" w:rsidRPr="00FB6018">
        <w:rPr>
          <w:rFonts w:ascii="Calibri" w:eastAsia="Times New Roman" w:hAnsi="Calibri" w:cs="Arial"/>
          <w:color w:val="000000"/>
          <w:sz w:val="20"/>
          <w:szCs w:val="20"/>
        </w:rPr>
        <w:t>acilitate camper friendships.</w:t>
      </w:r>
    </w:p>
    <w:p w14:paraId="27653D78" w14:textId="77777777" w:rsidR="00F77CE4" w:rsidRPr="00FB6018" w:rsidRDefault="00F77CE4" w:rsidP="00F77CE4">
      <w:pPr>
        <w:numPr>
          <w:ilvl w:val="0"/>
          <w:numId w:val="1"/>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 xml:space="preserve">Provide a positive and enriching community where campers can build self-confidence, </w:t>
      </w:r>
      <w:r w:rsidR="00E40321" w:rsidRPr="00FB6018">
        <w:rPr>
          <w:rFonts w:ascii="Calibri" w:eastAsia="Times New Roman" w:hAnsi="Calibri" w:cs="Arial"/>
          <w:color w:val="000000"/>
          <w:sz w:val="20"/>
          <w:szCs w:val="20"/>
        </w:rPr>
        <w:t>self-esteem</w:t>
      </w:r>
      <w:r w:rsidRPr="00FB6018">
        <w:rPr>
          <w:rFonts w:ascii="Calibri" w:eastAsia="Times New Roman" w:hAnsi="Calibri" w:cs="Arial"/>
          <w:color w:val="000000"/>
          <w:sz w:val="20"/>
          <w:szCs w:val="20"/>
        </w:rPr>
        <w:t xml:space="preserve">, </w:t>
      </w:r>
      <w:r w:rsidR="00E40321" w:rsidRPr="00FB6018">
        <w:rPr>
          <w:rFonts w:ascii="Calibri" w:eastAsia="Times New Roman" w:hAnsi="Calibri" w:cs="Arial"/>
          <w:color w:val="000000"/>
          <w:sz w:val="20"/>
          <w:szCs w:val="20"/>
        </w:rPr>
        <w:t>and independence</w:t>
      </w:r>
      <w:r w:rsidRPr="00FB6018">
        <w:rPr>
          <w:rFonts w:ascii="Calibri" w:eastAsia="Times New Roman" w:hAnsi="Calibri" w:cs="Arial"/>
          <w:color w:val="000000"/>
          <w:sz w:val="20"/>
          <w:szCs w:val="20"/>
        </w:rPr>
        <w:t xml:space="preserve"> as well as strong group relationships.</w:t>
      </w:r>
    </w:p>
    <w:p w14:paraId="71F3E016" w14:textId="77777777" w:rsidR="00F77CE4" w:rsidRPr="00FB6018" w:rsidRDefault="00F77CE4" w:rsidP="00F77CE4">
      <w:pPr>
        <w:numPr>
          <w:ilvl w:val="0"/>
          <w:numId w:val="1"/>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Ensure that campers’ daily needs are met.</w:t>
      </w:r>
    </w:p>
    <w:p w14:paraId="33E88E60" w14:textId="149CD27C" w:rsidR="00E40321" w:rsidRPr="00FB6018" w:rsidRDefault="00591A0B" w:rsidP="00F77CE4">
      <w:pPr>
        <w:numPr>
          <w:ilvl w:val="0"/>
          <w:numId w:val="1"/>
        </w:numPr>
        <w:spacing w:before="30" w:after="30" w:line="234" w:lineRule="atLeast"/>
        <w:ind w:left="90"/>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659264" behindDoc="0" locked="0" layoutInCell="1" allowOverlap="1" wp14:anchorId="049C2DA7" wp14:editId="6834A4F4">
            <wp:simplePos x="0" y="0"/>
            <wp:positionH relativeFrom="margin">
              <wp:align>left</wp:align>
            </wp:positionH>
            <wp:positionV relativeFrom="margin">
              <wp:align>center</wp:align>
            </wp:positionV>
            <wp:extent cx="1931670" cy="17037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8.JPG"/>
                    <pic:cNvPicPr/>
                  </pic:nvPicPr>
                  <pic:blipFill>
                    <a:blip r:embed="rId7">
                      <a:extLst>
                        <a:ext uri="{28A0092B-C50C-407E-A947-70E740481C1C}">
                          <a14:useLocalDpi xmlns:a14="http://schemas.microsoft.com/office/drawing/2010/main" val="0"/>
                        </a:ext>
                      </a:extLst>
                    </a:blip>
                    <a:stretch>
                      <a:fillRect/>
                    </a:stretch>
                  </pic:blipFill>
                  <pic:spPr>
                    <a:xfrm>
                      <a:off x="0" y="0"/>
                      <a:ext cx="1931894" cy="1704155"/>
                    </a:xfrm>
                    <a:prstGeom prst="rect">
                      <a:avLst/>
                    </a:prstGeom>
                  </pic:spPr>
                </pic:pic>
              </a:graphicData>
            </a:graphic>
            <wp14:sizeRelH relativeFrom="margin">
              <wp14:pctWidth>0</wp14:pctWidth>
            </wp14:sizeRelH>
            <wp14:sizeRelV relativeFrom="margin">
              <wp14:pctHeight>0</wp14:pctHeight>
            </wp14:sizeRelV>
          </wp:anchor>
        </w:drawing>
      </w:r>
    </w:p>
    <w:p w14:paraId="16B1F6D3" w14:textId="473BC225" w:rsidR="00591A0B" w:rsidRDefault="00591A0B" w:rsidP="006A14DA">
      <w:pPr>
        <w:spacing w:before="30" w:after="30" w:line="234" w:lineRule="atLeast"/>
        <w:ind w:left="90"/>
        <w:rPr>
          <w:rFonts w:ascii="Arial" w:eastAsia="Times New Roman" w:hAnsi="Arial" w:cs="Arial"/>
          <w:color w:val="000000"/>
          <w:sz w:val="20"/>
          <w:szCs w:val="20"/>
        </w:rPr>
      </w:pPr>
    </w:p>
    <w:p w14:paraId="331761C4" w14:textId="0B7347E6" w:rsidR="00F77CE4" w:rsidRPr="00591A0B" w:rsidRDefault="00E70E27" w:rsidP="006A14DA">
      <w:pPr>
        <w:spacing w:before="30" w:after="30" w:line="234" w:lineRule="atLeast"/>
        <w:rPr>
          <w:rFonts w:ascii="Arial" w:eastAsia="Times New Roman" w:hAnsi="Arial" w:cs="Arial"/>
          <w:color w:val="000000"/>
          <w:sz w:val="20"/>
          <w:szCs w:val="20"/>
        </w:rPr>
      </w:pPr>
      <w:r w:rsidRPr="00591A0B">
        <w:rPr>
          <w:rFonts w:ascii="Calibri" w:hAnsi="Calibri" w:cs="Arial"/>
          <w:b/>
          <w:bCs/>
          <w:color w:val="000090"/>
          <w:sz w:val="20"/>
          <w:szCs w:val="20"/>
        </w:rPr>
        <w:t>Why work for Camp Ramah Darom</w:t>
      </w:r>
      <w:r w:rsidR="00F77CE4" w:rsidRPr="00591A0B">
        <w:rPr>
          <w:rFonts w:ascii="Calibri" w:hAnsi="Calibri" w:cs="Arial"/>
          <w:b/>
          <w:bCs/>
          <w:color w:val="000090"/>
          <w:sz w:val="20"/>
          <w:szCs w:val="20"/>
        </w:rPr>
        <w:t>?</w:t>
      </w:r>
    </w:p>
    <w:p w14:paraId="230E7CDD" w14:textId="7FA8A434" w:rsidR="00E40321" w:rsidRPr="00591A0B" w:rsidRDefault="00E40321" w:rsidP="00591A0B">
      <w:pPr>
        <w:pStyle w:val="ListParagraph"/>
        <w:numPr>
          <w:ilvl w:val="0"/>
          <w:numId w:val="5"/>
        </w:numPr>
        <w:spacing w:line="270" w:lineRule="atLeast"/>
        <w:rPr>
          <w:rFonts w:ascii="Arial" w:hAnsi="Arial" w:cs="Arial"/>
          <w:color w:val="000000"/>
          <w:sz w:val="20"/>
          <w:szCs w:val="20"/>
        </w:rPr>
      </w:pPr>
      <w:r w:rsidRPr="00591A0B">
        <w:rPr>
          <w:rFonts w:ascii="Arial" w:hAnsi="Arial" w:cs="Arial"/>
          <w:color w:val="000000"/>
          <w:sz w:val="20"/>
          <w:szCs w:val="20"/>
        </w:rPr>
        <w:t>Experience the magic</w:t>
      </w:r>
      <w:r w:rsidR="00E70E27" w:rsidRPr="00591A0B">
        <w:rPr>
          <w:rFonts w:ascii="Arial" w:hAnsi="Arial" w:cs="Arial"/>
          <w:color w:val="000000"/>
          <w:sz w:val="20"/>
          <w:szCs w:val="20"/>
        </w:rPr>
        <w:t xml:space="preserve"> of </w:t>
      </w:r>
      <w:r w:rsidR="006A14DA">
        <w:rPr>
          <w:rFonts w:ascii="Arial" w:hAnsi="Arial" w:cs="Arial"/>
          <w:color w:val="000000"/>
          <w:sz w:val="20"/>
          <w:szCs w:val="20"/>
        </w:rPr>
        <w:t>Camp Ramah Darom</w:t>
      </w:r>
    </w:p>
    <w:p w14:paraId="411EA813" w14:textId="416DB4F8" w:rsidR="00591A0B" w:rsidRDefault="00E40321" w:rsidP="00591A0B">
      <w:pPr>
        <w:pStyle w:val="ListParagraph"/>
        <w:numPr>
          <w:ilvl w:val="0"/>
          <w:numId w:val="5"/>
        </w:numPr>
        <w:spacing w:line="270" w:lineRule="atLeast"/>
        <w:rPr>
          <w:rFonts w:ascii="Arial" w:hAnsi="Arial" w:cs="Arial"/>
          <w:color w:val="000000"/>
          <w:sz w:val="20"/>
          <w:szCs w:val="20"/>
        </w:rPr>
      </w:pPr>
      <w:r w:rsidRPr="00591A0B">
        <w:rPr>
          <w:rFonts w:ascii="Arial" w:hAnsi="Arial" w:cs="Arial"/>
          <w:color w:val="000000"/>
          <w:sz w:val="20"/>
          <w:szCs w:val="20"/>
        </w:rPr>
        <w:t xml:space="preserve">Gain skills and confidence </w:t>
      </w:r>
    </w:p>
    <w:p w14:paraId="785B5C50" w14:textId="77777777" w:rsidR="00591A0B" w:rsidRDefault="00E40321" w:rsidP="00591A0B">
      <w:pPr>
        <w:pStyle w:val="ListParagraph"/>
        <w:numPr>
          <w:ilvl w:val="0"/>
          <w:numId w:val="5"/>
        </w:numPr>
        <w:spacing w:line="270" w:lineRule="atLeast"/>
        <w:rPr>
          <w:rFonts w:ascii="Arial" w:hAnsi="Arial" w:cs="Arial"/>
          <w:color w:val="000000"/>
          <w:sz w:val="20"/>
          <w:szCs w:val="20"/>
        </w:rPr>
      </w:pPr>
      <w:r w:rsidRPr="00591A0B">
        <w:rPr>
          <w:rFonts w:ascii="Arial" w:hAnsi="Arial" w:cs="Arial"/>
          <w:color w:val="000000"/>
          <w:sz w:val="20"/>
          <w:szCs w:val="20"/>
        </w:rPr>
        <w:t>Be a part of a welcoming Jewish community</w:t>
      </w:r>
      <w:r w:rsidR="00FB6018" w:rsidRPr="00591A0B">
        <w:rPr>
          <w:rFonts w:ascii="Arial" w:hAnsi="Arial" w:cs="Arial"/>
          <w:color w:val="000000"/>
          <w:sz w:val="20"/>
          <w:szCs w:val="20"/>
        </w:rPr>
        <w:t>.</w:t>
      </w:r>
    </w:p>
    <w:p w14:paraId="1D4BA393" w14:textId="77777777" w:rsidR="00591A0B" w:rsidRDefault="00E70E27" w:rsidP="00591A0B">
      <w:pPr>
        <w:pStyle w:val="ListParagraph"/>
        <w:numPr>
          <w:ilvl w:val="0"/>
          <w:numId w:val="5"/>
        </w:numPr>
        <w:spacing w:line="270" w:lineRule="atLeast"/>
        <w:rPr>
          <w:rFonts w:ascii="Arial" w:hAnsi="Arial" w:cs="Arial"/>
          <w:color w:val="000000"/>
          <w:sz w:val="20"/>
          <w:szCs w:val="20"/>
        </w:rPr>
      </w:pPr>
      <w:r w:rsidRPr="00591A0B">
        <w:rPr>
          <w:rFonts w:ascii="Arial" w:hAnsi="Arial" w:cs="Arial"/>
          <w:color w:val="000000"/>
          <w:sz w:val="20"/>
          <w:szCs w:val="20"/>
        </w:rPr>
        <w:t xml:space="preserve">Develop programming and </w:t>
      </w:r>
      <w:r w:rsidR="00E40321" w:rsidRPr="00591A0B">
        <w:rPr>
          <w:rFonts w:ascii="Arial" w:hAnsi="Arial" w:cs="Arial"/>
          <w:color w:val="000000"/>
          <w:sz w:val="20"/>
          <w:szCs w:val="20"/>
        </w:rPr>
        <w:t>management skills</w:t>
      </w:r>
      <w:r w:rsidR="00FB6018" w:rsidRPr="00591A0B">
        <w:rPr>
          <w:rFonts w:ascii="Arial" w:hAnsi="Arial" w:cs="Arial"/>
          <w:color w:val="000000"/>
          <w:sz w:val="20"/>
          <w:szCs w:val="20"/>
        </w:rPr>
        <w:t>.</w:t>
      </w:r>
    </w:p>
    <w:p w14:paraId="3AADA942" w14:textId="79CF08F4" w:rsidR="00FB6018" w:rsidRDefault="00E40321" w:rsidP="00591A0B">
      <w:pPr>
        <w:pStyle w:val="ListParagraph"/>
        <w:numPr>
          <w:ilvl w:val="0"/>
          <w:numId w:val="5"/>
        </w:numPr>
        <w:spacing w:line="270" w:lineRule="atLeast"/>
        <w:rPr>
          <w:rFonts w:ascii="Arial" w:hAnsi="Arial" w:cs="Arial"/>
          <w:color w:val="000000"/>
          <w:sz w:val="20"/>
          <w:szCs w:val="20"/>
        </w:rPr>
      </w:pPr>
      <w:r w:rsidRPr="00591A0B">
        <w:rPr>
          <w:rFonts w:ascii="Arial" w:hAnsi="Arial" w:cs="Arial"/>
          <w:color w:val="000000"/>
          <w:sz w:val="20"/>
          <w:szCs w:val="20"/>
        </w:rPr>
        <w:t>Grow as an individual</w:t>
      </w:r>
      <w:r w:rsidR="00FB6018" w:rsidRPr="00591A0B">
        <w:rPr>
          <w:rFonts w:ascii="Arial" w:hAnsi="Arial" w:cs="Arial"/>
          <w:color w:val="000000"/>
          <w:sz w:val="20"/>
          <w:szCs w:val="20"/>
        </w:rPr>
        <w:t>.</w:t>
      </w:r>
    </w:p>
    <w:p w14:paraId="5F438DE0" w14:textId="3DA6B85F" w:rsidR="00591A0B" w:rsidRDefault="00591A0B" w:rsidP="00591A0B">
      <w:pPr>
        <w:pStyle w:val="ListParagraph"/>
        <w:numPr>
          <w:ilvl w:val="0"/>
          <w:numId w:val="5"/>
        </w:numPr>
        <w:spacing w:line="270" w:lineRule="atLeast"/>
        <w:rPr>
          <w:rFonts w:ascii="Arial" w:hAnsi="Arial" w:cs="Arial"/>
          <w:color w:val="000000"/>
          <w:sz w:val="20"/>
          <w:szCs w:val="20"/>
        </w:rPr>
      </w:pPr>
      <w:r w:rsidRPr="00FB6018">
        <w:rPr>
          <w:rFonts w:ascii="Calibri" w:eastAsia="Times New Roman" w:hAnsi="Calibri" w:cs="Arial"/>
          <w:color w:val="000000"/>
          <w:sz w:val="20"/>
          <w:szCs w:val="20"/>
        </w:rPr>
        <w:t>Be a part of an amazing supportive team.</w:t>
      </w:r>
    </w:p>
    <w:p w14:paraId="28C463D0" w14:textId="20636ADB" w:rsidR="00591A0B" w:rsidRDefault="00591A0B" w:rsidP="00591A0B">
      <w:pPr>
        <w:pStyle w:val="ListParagraph"/>
        <w:spacing w:line="270" w:lineRule="atLeast"/>
        <w:rPr>
          <w:rFonts w:ascii="Arial" w:hAnsi="Arial" w:cs="Arial"/>
          <w:color w:val="000000"/>
          <w:sz w:val="20"/>
          <w:szCs w:val="20"/>
        </w:rPr>
      </w:pPr>
      <w:r>
        <w:rPr>
          <w:rFonts w:ascii="Arial" w:hAnsi="Arial" w:cs="Arial"/>
          <w:color w:val="000000"/>
          <w:sz w:val="20"/>
          <w:szCs w:val="20"/>
        </w:rPr>
        <w:t>Experience the joy of knowing you are making difference in the life of campers and their families!</w:t>
      </w:r>
    </w:p>
    <w:p w14:paraId="334319AD" w14:textId="77777777" w:rsidR="00F77CE4" w:rsidRPr="006127A0" w:rsidRDefault="00F77CE4" w:rsidP="00F77CE4">
      <w:pPr>
        <w:spacing w:line="270" w:lineRule="atLeast"/>
        <w:rPr>
          <w:rFonts w:ascii="Arial" w:hAnsi="Arial" w:cs="Arial"/>
          <w:color w:val="000090"/>
          <w:sz w:val="20"/>
          <w:szCs w:val="20"/>
        </w:rPr>
      </w:pPr>
      <w:r w:rsidRPr="006127A0">
        <w:rPr>
          <w:rFonts w:ascii="Arial" w:hAnsi="Arial" w:cs="Arial"/>
          <w:color w:val="000090"/>
          <w:sz w:val="20"/>
          <w:szCs w:val="20"/>
        </w:rPr>
        <w:t> </w:t>
      </w:r>
      <w:r w:rsidRPr="006127A0">
        <w:rPr>
          <w:rFonts w:ascii="Calibri" w:hAnsi="Calibri" w:cs="Arial"/>
          <w:b/>
          <w:bCs/>
          <w:color w:val="000090"/>
          <w:sz w:val="20"/>
          <w:szCs w:val="20"/>
        </w:rPr>
        <w:t>Requirements:</w:t>
      </w:r>
    </w:p>
    <w:p w14:paraId="303CCD60" w14:textId="2A8B4BA4" w:rsidR="00F77CE4" w:rsidRPr="00FB6018" w:rsidRDefault="00F77CE4" w:rsidP="00F77CE4">
      <w:pPr>
        <w:numPr>
          <w:ilvl w:val="0"/>
          <w:numId w:val="2"/>
        </w:numPr>
        <w:spacing w:before="30" w:after="30" w:line="234" w:lineRule="atLeast"/>
        <w:ind w:left="90"/>
        <w:rPr>
          <w:rFonts w:ascii="Arial" w:eastAsia="Times New Roman" w:hAnsi="Arial" w:cs="Arial"/>
          <w:color w:val="000000"/>
          <w:sz w:val="20"/>
          <w:szCs w:val="20"/>
        </w:rPr>
      </w:pPr>
      <w:r w:rsidRPr="00FB6018">
        <w:rPr>
          <w:rFonts w:ascii="Arial" w:eastAsia="Times New Roman" w:hAnsi="Arial" w:cs="Arial"/>
          <w:color w:val="000000"/>
          <w:sz w:val="20"/>
          <w:szCs w:val="20"/>
        </w:rPr>
        <w:t xml:space="preserve">Preference is given to those with </w:t>
      </w:r>
      <w:r w:rsidR="00E70E27" w:rsidRPr="00FB6018">
        <w:rPr>
          <w:rFonts w:ascii="Arial" w:eastAsia="Times New Roman" w:hAnsi="Arial" w:cs="Arial"/>
          <w:color w:val="000000"/>
          <w:sz w:val="20"/>
          <w:szCs w:val="20"/>
        </w:rPr>
        <w:t xml:space="preserve">an </w:t>
      </w:r>
      <w:r w:rsidRPr="00FB6018">
        <w:rPr>
          <w:rFonts w:ascii="Arial" w:eastAsia="Times New Roman" w:hAnsi="Arial" w:cs="Arial"/>
          <w:color w:val="000000"/>
          <w:sz w:val="20"/>
          <w:szCs w:val="20"/>
        </w:rPr>
        <w:t>educational backgr</w:t>
      </w:r>
      <w:r w:rsidR="00E70E27" w:rsidRPr="00FB6018">
        <w:rPr>
          <w:rFonts w:ascii="Arial" w:eastAsia="Times New Roman" w:hAnsi="Arial" w:cs="Arial"/>
          <w:color w:val="000000"/>
          <w:sz w:val="20"/>
          <w:szCs w:val="20"/>
        </w:rPr>
        <w:t xml:space="preserve">ound in education, </w:t>
      </w:r>
      <w:r w:rsidRPr="00FB6018">
        <w:rPr>
          <w:rFonts w:ascii="Arial" w:eastAsia="Times New Roman" w:hAnsi="Arial" w:cs="Arial"/>
          <w:color w:val="000000"/>
          <w:sz w:val="20"/>
          <w:szCs w:val="20"/>
        </w:rPr>
        <w:t>recreational therapy, occupational therapy, ps</w:t>
      </w:r>
      <w:r w:rsidR="00647A2F">
        <w:rPr>
          <w:rFonts w:ascii="Arial" w:eastAsia="Times New Roman" w:hAnsi="Arial" w:cs="Arial"/>
          <w:color w:val="000000"/>
          <w:sz w:val="20"/>
          <w:szCs w:val="20"/>
        </w:rPr>
        <w:t>ychology, social work and relat</w:t>
      </w:r>
      <w:r w:rsidRPr="00FB6018">
        <w:rPr>
          <w:rFonts w:ascii="Arial" w:eastAsia="Times New Roman" w:hAnsi="Arial" w:cs="Arial"/>
          <w:color w:val="000000"/>
          <w:sz w:val="20"/>
          <w:szCs w:val="20"/>
        </w:rPr>
        <w:t xml:space="preserve">ed mental health fields. </w:t>
      </w:r>
    </w:p>
    <w:p w14:paraId="279FB950" w14:textId="77777777" w:rsidR="00F77CE4" w:rsidRPr="00FB6018" w:rsidRDefault="00F77CE4" w:rsidP="00F77CE4">
      <w:pPr>
        <w:numPr>
          <w:ilvl w:val="0"/>
          <w:numId w:val="2"/>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 xml:space="preserve">Experience </w:t>
      </w:r>
      <w:r w:rsidR="00E70E27" w:rsidRPr="00FB6018">
        <w:rPr>
          <w:rFonts w:ascii="Calibri" w:eastAsia="Times New Roman" w:hAnsi="Calibri" w:cs="Arial"/>
          <w:color w:val="000000"/>
          <w:sz w:val="20"/>
          <w:szCs w:val="20"/>
        </w:rPr>
        <w:t xml:space="preserve">and interest in </w:t>
      </w:r>
      <w:r w:rsidRPr="00FB6018">
        <w:rPr>
          <w:rFonts w:ascii="Calibri" w:eastAsia="Times New Roman" w:hAnsi="Calibri" w:cs="Arial"/>
          <w:color w:val="000000"/>
          <w:sz w:val="20"/>
          <w:szCs w:val="20"/>
        </w:rPr>
        <w:t>working with youth with</w:t>
      </w:r>
      <w:r w:rsidRPr="00FB6018">
        <w:rPr>
          <w:rFonts w:ascii="Calibri" w:eastAsia="Times New Roman" w:hAnsi="Calibri" w:cs="Arial"/>
          <w:noProof/>
          <w:color w:val="000000"/>
          <w:sz w:val="20"/>
          <w:szCs w:val="20"/>
        </w:rPr>
        <w:t xml:space="preserve"> </w:t>
      </w:r>
      <w:r w:rsidRPr="00FB6018">
        <w:rPr>
          <w:rFonts w:ascii="Calibri" w:eastAsia="Times New Roman" w:hAnsi="Calibri" w:cs="Arial"/>
          <w:color w:val="000000"/>
          <w:sz w:val="20"/>
          <w:szCs w:val="20"/>
        </w:rPr>
        <w:t>special needs.</w:t>
      </w:r>
    </w:p>
    <w:p w14:paraId="3594F8F2" w14:textId="77777777" w:rsidR="00F77CE4" w:rsidRPr="00FB6018" w:rsidRDefault="00F77CE4" w:rsidP="00F77CE4">
      <w:pPr>
        <w:numPr>
          <w:ilvl w:val="0"/>
          <w:numId w:val="2"/>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Demonstrate leadership qualities and be able to manage and facilitate small and large group activities.</w:t>
      </w:r>
    </w:p>
    <w:p w14:paraId="2F1F2F50" w14:textId="77777777" w:rsidR="00F77CE4" w:rsidRPr="00FB6018" w:rsidRDefault="00F77CE4" w:rsidP="00F77CE4">
      <w:pPr>
        <w:numPr>
          <w:ilvl w:val="0"/>
          <w:numId w:val="2"/>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Desire and ability to work with children, adults and peers in an overnight camp setting.</w:t>
      </w:r>
    </w:p>
    <w:p w14:paraId="5A66C9E8" w14:textId="77777777" w:rsidR="00F77CE4" w:rsidRPr="00FB6018" w:rsidRDefault="00F77CE4" w:rsidP="00F77CE4">
      <w:pPr>
        <w:numPr>
          <w:ilvl w:val="0"/>
          <w:numId w:val="2"/>
        </w:numPr>
        <w:spacing w:before="30" w:after="30" w:line="234" w:lineRule="atLeast"/>
        <w:ind w:left="90"/>
        <w:rPr>
          <w:rFonts w:ascii="Arial" w:eastAsia="Times New Roman" w:hAnsi="Arial" w:cs="Arial"/>
          <w:color w:val="000000"/>
          <w:sz w:val="20"/>
          <w:szCs w:val="20"/>
        </w:rPr>
      </w:pPr>
      <w:r w:rsidRPr="00FB6018">
        <w:rPr>
          <w:rFonts w:ascii="Calibri" w:eastAsia="Times New Roman" w:hAnsi="Calibri" w:cs="Arial"/>
          <w:color w:val="000000"/>
          <w:sz w:val="20"/>
          <w:szCs w:val="20"/>
        </w:rPr>
        <w:t>Demonstrate initiative, enthusiasm, creativity, flexibility, professionalism, sound judgment, and a caring personality.</w:t>
      </w:r>
    </w:p>
    <w:p w14:paraId="345CABD0" w14:textId="77777777" w:rsidR="00F77CE4" w:rsidRPr="00FB6018" w:rsidRDefault="00F77CE4" w:rsidP="00F77CE4">
      <w:pPr>
        <w:spacing w:line="270" w:lineRule="atLeast"/>
        <w:rPr>
          <w:rFonts w:ascii="Arial" w:hAnsi="Arial" w:cs="Arial"/>
          <w:color w:val="000000"/>
          <w:sz w:val="20"/>
          <w:szCs w:val="20"/>
        </w:rPr>
      </w:pPr>
      <w:r w:rsidRPr="00FB6018">
        <w:rPr>
          <w:rFonts w:ascii="Arial" w:hAnsi="Arial" w:cs="Arial"/>
          <w:color w:val="000000"/>
          <w:sz w:val="20"/>
          <w:szCs w:val="20"/>
        </w:rPr>
        <w:t> </w:t>
      </w:r>
    </w:p>
    <w:p w14:paraId="62381EEE" w14:textId="77777777" w:rsidR="00F77CE4" w:rsidRPr="006127A0" w:rsidRDefault="00F77CE4" w:rsidP="00F77CE4">
      <w:pPr>
        <w:spacing w:line="270" w:lineRule="atLeast"/>
        <w:rPr>
          <w:rFonts w:ascii="Arial" w:hAnsi="Arial" w:cs="Arial"/>
          <w:color w:val="000090"/>
          <w:sz w:val="20"/>
          <w:szCs w:val="20"/>
        </w:rPr>
      </w:pPr>
      <w:r w:rsidRPr="006127A0">
        <w:rPr>
          <w:rFonts w:ascii="Calibri" w:hAnsi="Calibri" w:cs="Arial"/>
          <w:b/>
          <w:bCs/>
          <w:color w:val="000090"/>
          <w:sz w:val="20"/>
          <w:szCs w:val="20"/>
        </w:rPr>
        <w:t>Ready for camp?</w:t>
      </w:r>
    </w:p>
    <w:p w14:paraId="1E077E88" w14:textId="293161B5" w:rsidR="00F77CE4" w:rsidRPr="00FB6018" w:rsidRDefault="00F77CE4" w:rsidP="00F77CE4">
      <w:pPr>
        <w:spacing w:line="270" w:lineRule="atLeast"/>
        <w:rPr>
          <w:rFonts w:ascii="Calibri" w:hAnsi="Calibri" w:cs="Arial"/>
          <w:color w:val="000000"/>
          <w:sz w:val="20"/>
          <w:szCs w:val="20"/>
        </w:rPr>
      </w:pPr>
      <w:r w:rsidRPr="00FB6018">
        <w:rPr>
          <w:rFonts w:ascii="Calibri" w:hAnsi="Calibri" w:cs="Arial"/>
          <w:color w:val="000000"/>
          <w:sz w:val="20"/>
          <w:szCs w:val="20"/>
        </w:rPr>
        <w:t xml:space="preserve">Candidates are encouraged to apply as soon as possible as applications are reviewed and accepted on a rolling basis. Please complete the online application </w:t>
      </w:r>
      <w:hyperlink r:id="rId8" w:history="1">
        <w:r w:rsidRPr="00FB6018">
          <w:rPr>
            <w:rStyle w:val="Hyperlink"/>
            <w:rFonts w:ascii="Calibri" w:hAnsi="Calibri" w:cs="Arial"/>
            <w:sz w:val="20"/>
            <w:szCs w:val="20"/>
          </w:rPr>
          <w:t>http://camp.ramahdarom.org/staff/job-opportunities/</w:t>
        </w:r>
      </w:hyperlink>
      <w:r w:rsidRPr="00FB6018">
        <w:rPr>
          <w:rFonts w:ascii="Calibri" w:hAnsi="Calibri" w:cs="Arial"/>
          <w:color w:val="000000"/>
          <w:sz w:val="20"/>
          <w:szCs w:val="20"/>
        </w:rPr>
        <w:t xml:space="preserve"> and select “Tikvah Counselor” for the position you are applying for. If you have questions, please contact Dr. Audra Kaplan at </w:t>
      </w:r>
      <w:hyperlink r:id="rId9" w:history="1">
        <w:r w:rsidRPr="00FB6018">
          <w:rPr>
            <w:rStyle w:val="Hyperlink"/>
            <w:rFonts w:ascii="Calibri" w:hAnsi="Calibri" w:cs="Arial"/>
            <w:sz w:val="20"/>
            <w:szCs w:val="20"/>
          </w:rPr>
          <w:t>akaplan@ramahdarom.org</w:t>
        </w:r>
      </w:hyperlink>
      <w:r w:rsidRPr="00FB6018">
        <w:rPr>
          <w:rFonts w:ascii="Calibri" w:hAnsi="Calibri" w:cs="Arial"/>
          <w:color w:val="000000"/>
          <w:sz w:val="20"/>
          <w:szCs w:val="20"/>
        </w:rPr>
        <w:t>.</w:t>
      </w:r>
    </w:p>
    <w:p w14:paraId="208DFABB" w14:textId="667E1373" w:rsidR="00F77CE4" w:rsidRPr="00FB6018" w:rsidRDefault="00591A0B" w:rsidP="00F77CE4">
      <w:pPr>
        <w:spacing w:line="270" w:lineRule="atLeast"/>
        <w:rPr>
          <w:rFonts w:ascii="Times" w:hAnsi="Times" w:cs="Arial"/>
          <w:color w:val="000000"/>
          <w:sz w:val="20"/>
          <w:szCs w:val="20"/>
        </w:rPr>
      </w:pPr>
      <w:r>
        <w:rPr>
          <w:rFonts w:ascii="Calibri" w:eastAsia="Times New Roman" w:hAnsi="Calibri" w:cs="Arial"/>
          <w:noProof/>
          <w:color w:val="000000"/>
          <w:sz w:val="20"/>
          <w:szCs w:val="20"/>
        </w:rPr>
        <w:drawing>
          <wp:anchor distT="0" distB="0" distL="114300" distR="114300" simplePos="0" relativeHeight="251658240" behindDoc="0" locked="0" layoutInCell="1" allowOverlap="1" wp14:anchorId="1D7F85DB" wp14:editId="4FAB78BB">
            <wp:simplePos x="0" y="0"/>
            <wp:positionH relativeFrom="margin">
              <wp:posOffset>3186430</wp:posOffset>
            </wp:positionH>
            <wp:positionV relativeFrom="margin">
              <wp:posOffset>8484235</wp:posOffset>
            </wp:positionV>
            <wp:extent cx="2902585" cy="10337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58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88AD0" w14:textId="632BDDD4" w:rsidR="00F77CE4" w:rsidRDefault="006A14DA" w:rsidP="00F77CE4">
      <w:pPr>
        <w:spacing w:line="270" w:lineRule="atLeast"/>
        <w:rPr>
          <w:rFonts w:ascii="Calibri" w:hAnsi="Calibri" w:cs="Arial"/>
          <w:b/>
          <w:bCs/>
          <w:color w:val="000090"/>
          <w:sz w:val="20"/>
          <w:szCs w:val="20"/>
        </w:rPr>
      </w:pPr>
      <w:r>
        <w:rPr>
          <w:rFonts w:ascii="Calibri" w:hAnsi="Calibri" w:cs="Arial"/>
          <w:b/>
          <w:bCs/>
          <w:color w:val="000090"/>
          <w:sz w:val="20"/>
          <w:szCs w:val="20"/>
        </w:rPr>
        <w:t>Summer 2017</w:t>
      </w:r>
      <w:r w:rsidR="00E40321" w:rsidRPr="006127A0">
        <w:rPr>
          <w:rFonts w:ascii="Calibri" w:hAnsi="Calibri" w:cs="Arial"/>
          <w:b/>
          <w:bCs/>
          <w:color w:val="000090"/>
          <w:sz w:val="20"/>
          <w:szCs w:val="20"/>
        </w:rPr>
        <w:t xml:space="preserve"> Sessions</w:t>
      </w:r>
      <w:r w:rsidR="00F77CE4" w:rsidRPr="006127A0">
        <w:rPr>
          <w:rFonts w:ascii="Calibri" w:hAnsi="Calibri" w:cs="Arial"/>
          <w:b/>
          <w:bCs/>
          <w:color w:val="000090"/>
          <w:sz w:val="20"/>
          <w:szCs w:val="20"/>
        </w:rPr>
        <w:t xml:space="preserve"> Schedule:</w:t>
      </w:r>
    </w:p>
    <w:p w14:paraId="073C855D" w14:textId="37D4F011" w:rsidR="006A14DA" w:rsidRDefault="006A14DA" w:rsidP="006A14DA">
      <w:pPr>
        <w:spacing w:line="270" w:lineRule="atLeast"/>
        <w:rPr>
          <w:rFonts w:ascii="Calibri" w:hAnsi="Calibri" w:cs="Arial"/>
          <w:b/>
          <w:bCs/>
          <w:color w:val="000090"/>
          <w:sz w:val="20"/>
          <w:szCs w:val="20"/>
        </w:rPr>
      </w:pPr>
      <w:r>
        <w:rPr>
          <w:rFonts w:ascii="Calibri" w:hAnsi="Calibri" w:cs="Arial"/>
          <w:b/>
          <w:bCs/>
          <w:color w:val="000090"/>
          <w:sz w:val="20"/>
          <w:szCs w:val="20"/>
        </w:rPr>
        <w:t>2,4, and 8-week sessions</w:t>
      </w:r>
    </w:p>
    <w:p w14:paraId="45EA3831" w14:textId="7E322D04" w:rsidR="00F77CE4" w:rsidRDefault="006A14DA" w:rsidP="006A14DA">
      <w:pPr>
        <w:spacing w:line="270" w:lineRule="atLeast"/>
        <w:rPr>
          <w:rFonts w:ascii="Calibri" w:hAnsi="Calibri" w:cs="Arial"/>
          <w:b/>
          <w:bCs/>
          <w:color w:val="000090"/>
          <w:sz w:val="20"/>
          <w:szCs w:val="20"/>
        </w:rPr>
      </w:pPr>
      <w:r>
        <w:rPr>
          <w:rFonts w:ascii="Calibri" w:hAnsi="Calibri" w:cs="Arial"/>
          <w:b/>
          <w:bCs/>
          <w:color w:val="000090"/>
          <w:sz w:val="20"/>
          <w:szCs w:val="20"/>
        </w:rPr>
        <w:t>June 13-August 7</w:t>
      </w:r>
    </w:p>
    <w:p w14:paraId="0FE786E8" w14:textId="6BC85525" w:rsidR="006A14DA" w:rsidRPr="006A14DA" w:rsidRDefault="006A14DA" w:rsidP="006A14DA">
      <w:pPr>
        <w:spacing w:before="30" w:after="30" w:line="234" w:lineRule="atLeast"/>
        <w:rPr>
          <w:rFonts w:ascii="Arial" w:eastAsia="Times New Roman" w:hAnsi="Arial" w:cs="Arial"/>
          <w:b/>
          <w:color w:val="000090"/>
          <w:sz w:val="20"/>
          <w:szCs w:val="20"/>
        </w:rPr>
      </w:pPr>
      <w:r w:rsidRPr="006A14DA">
        <w:rPr>
          <w:rFonts w:ascii="Calibri" w:eastAsia="Times New Roman" w:hAnsi="Calibri" w:cs="Arial"/>
          <w:b/>
          <w:color w:val="000090"/>
          <w:sz w:val="20"/>
          <w:szCs w:val="20"/>
        </w:rPr>
        <w:t>P</w:t>
      </w:r>
      <w:r w:rsidRPr="006A14DA">
        <w:rPr>
          <w:rFonts w:ascii="Calibri" w:eastAsia="Times New Roman" w:hAnsi="Calibri" w:cs="Arial"/>
          <w:b/>
          <w:color w:val="000090"/>
          <w:sz w:val="20"/>
          <w:szCs w:val="20"/>
        </w:rPr>
        <w:t xml:space="preserve">art and full summer positions are available. </w:t>
      </w:r>
    </w:p>
    <w:p w14:paraId="609A0610" w14:textId="77777777" w:rsidR="006A14DA" w:rsidRDefault="006A14DA" w:rsidP="006A14DA">
      <w:pPr>
        <w:spacing w:line="270" w:lineRule="atLeast"/>
        <w:rPr>
          <w:rFonts w:ascii="Calibri" w:hAnsi="Calibri" w:cs="Arial"/>
          <w:b/>
          <w:bCs/>
          <w:color w:val="000090"/>
          <w:sz w:val="20"/>
          <w:szCs w:val="20"/>
        </w:rPr>
      </w:pPr>
    </w:p>
    <w:p w14:paraId="51F3A29A" w14:textId="1155122A" w:rsidR="006A14DA" w:rsidRPr="006A14DA" w:rsidRDefault="006A14DA" w:rsidP="006A14DA">
      <w:pPr>
        <w:spacing w:line="270" w:lineRule="atLeast"/>
        <w:rPr>
          <w:rFonts w:ascii="Arial" w:hAnsi="Arial" w:cs="Arial"/>
          <w:color w:val="000090"/>
          <w:sz w:val="20"/>
          <w:szCs w:val="20"/>
        </w:rPr>
      </w:pPr>
    </w:p>
    <w:sectPr w:rsidR="006A14DA" w:rsidRPr="006A14DA" w:rsidSect="00786769">
      <w:pgSz w:w="12240" w:h="15840"/>
      <w:pgMar w:top="270" w:right="1800" w:bottom="63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4156"/>
    <w:multiLevelType w:val="hybridMultilevel"/>
    <w:tmpl w:val="821E3ED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3DDD1A2A"/>
    <w:multiLevelType w:val="multilevel"/>
    <w:tmpl w:val="866C6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473512"/>
    <w:multiLevelType w:val="multilevel"/>
    <w:tmpl w:val="866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174B6F"/>
    <w:multiLevelType w:val="multilevel"/>
    <w:tmpl w:val="285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E43DBA"/>
    <w:multiLevelType w:val="multilevel"/>
    <w:tmpl w:val="A8FA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CE4"/>
    <w:rsid w:val="001479C0"/>
    <w:rsid w:val="00170FE7"/>
    <w:rsid w:val="004542E1"/>
    <w:rsid w:val="004C0E44"/>
    <w:rsid w:val="00547D3C"/>
    <w:rsid w:val="00591A0B"/>
    <w:rsid w:val="006127A0"/>
    <w:rsid w:val="00647A2F"/>
    <w:rsid w:val="006A14DA"/>
    <w:rsid w:val="00786769"/>
    <w:rsid w:val="007B5BB0"/>
    <w:rsid w:val="00894941"/>
    <w:rsid w:val="00B21C82"/>
    <w:rsid w:val="00B75CCB"/>
    <w:rsid w:val="00DE3DA6"/>
    <w:rsid w:val="00E40321"/>
    <w:rsid w:val="00E70E27"/>
    <w:rsid w:val="00F77CE4"/>
    <w:rsid w:val="00FB6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ED306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F77CE4"/>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F77CE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CE4"/>
    <w:rPr>
      <w:rFonts w:ascii="Times" w:hAnsi="Times"/>
      <w:b/>
      <w:bCs/>
      <w:kern w:val="36"/>
      <w:sz w:val="48"/>
      <w:szCs w:val="48"/>
      <w:lang w:eastAsia="en-US"/>
    </w:rPr>
  </w:style>
  <w:style w:type="character" w:customStyle="1" w:styleId="Heading3Char">
    <w:name w:val="Heading 3 Char"/>
    <w:basedOn w:val="DefaultParagraphFont"/>
    <w:link w:val="Heading3"/>
    <w:uiPriority w:val="9"/>
    <w:rsid w:val="00F77CE4"/>
    <w:rPr>
      <w:rFonts w:ascii="Times" w:hAnsi="Times"/>
      <w:b/>
      <w:bCs/>
      <w:sz w:val="27"/>
      <w:szCs w:val="27"/>
      <w:lang w:eastAsia="en-US"/>
    </w:rPr>
  </w:style>
  <w:style w:type="paragraph" w:styleId="NormalWeb">
    <w:name w:val="Normal (Web)"/>
    <w:basedOn w:val="Normal"/>
    <w:uiPriority w:val="99"/>
    <w:semiHidden/>
    <w:unhideWhenUsed/>
    <w:rsid w:val="00F77CE4"/>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F77CE4"/>
    <w:rPr>
      <w:color w:val="0000FF"/>
      <w:u w:val="single"/>
    </w:rPr>
  </w:style>
  <w:style w:type="character" w:customStyle="1" w:styleId="apple-converted-space">
    <w:name w:val="apple-converted-space"/>
    <w:basedOn w:val="DefaultParagraphFont"/>
    <w:rsid w:val="00F77CE4"/>
  </w:style>
  <w:style w:type="paragraph" w:styleId="BalloonText">
    <w:name w:val="Balloon Text"/>
    <w:basedOn w:val="Normal"/>
    <w:link w:val="BalloonTextChar"/>
    <w:uiPriority w:val="99"/>
    <w:semiHidden/>
    <w:unhideWhenUsed/>
    <w:rsid w:val="00F77C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7CE4"/>
    <w:rPr>
      <w:rFonts w:ascii="Lucida Grande" w:hAnsi="Lucida Grande" w:cs="Lucida Grande"/>
      <w:sz w:val="18"/>
      <w:szCs w:val="18"/>
      <w:lang w:eastAsia="en-US"/>
    </w:rPr>
  </w:style>
  <w:style w:type="paragraph" w:styleId="ListParagraph">
    <w:name w:val="List Paragraph"/>
    <w:basedOn w:val="Normal"/>
    <w:uiPriority w:val="34"/>
    <w:qFormat/>
    <w:rsid w:val="00E40321"/>
    <w:pPr>
      <w:ind w:left="720"/>
      <w:contextualSpacing/>
    </w:pPr>
  </w:style>
  <w:style w:type="character" w:styleId="FollowedHyperlink">
    <w:name w:val="FollowedHyperlink"/>
    <w:basedOn w:val="DefaultParagraphFont"/>
    <w:uiPriority w:val="99"/>
    <w:semiHidden/>
    <w:unhideWhenUsed/>
    <w:rsid w:val="006127A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F77CE4"/>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F77CE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CE4"/>
    <w:rPr>
      <w:rFonts w:ascii="Times" w:hAnsi="Times"/>
      <w:b/>
      <w:bCs/>
      <w:kern w:val="36"/>
      <w:sz w:val="48"/>
      <w:szCs w:val="48"/>
      <w:lang w:eastAsia="en-US"/>
    </w:rPr>
  </w:style>
  <w:style w:type="character" w:customStyle="1" w:styleId="Heading3Char">
    <w:name w:val="Heading 3 Char"/>
    <w:basedOn w:val="DefaultParagraphFont"/>
    <w:link w:val="Heading3"/>
    <w:uiPriority w:val="9"/>
    <w:rsid w:val="00F77CE4"/>
    <w:rPr>
      <w:rFonts w:ascii="Times" w:hAnsi="Times"/>
      <w:b/>
      <w:bCs/>
      <w:sz w:val="27"/>
      <w:szCs w:val="27"/>
      <w:lang w:eastAsia="en-US"/>
    </w:rPr>
  </w:style>
  <w:style w:type="paragraph" w:styleId="NormalWeb">
    <w:name w:val="Normal (Web)"/>
    <w:basedOn w:val="Normal"/>
    <w:uiPriority w:val="99"/>
    <w:semiHidden/>
    <w:unhideWhenUsed/>
    <w:rsid w:val="00F77CE4"/>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F77CE4"/>
    <w:rPr>
      <w:color w:val="0000FF"/>
      <w:u w:val="single"/>
    </w:rPr>
  </w:style>
  <w:style w:type="character" w:customStyle="1" w:styleId="apple-converted-space">
    <w:name w:val="apple-converted-space"/>
    <w:basedOn w:val="DefaultParagraphFont"/>
    <w:rsid w:val="00F77CE4"/>
  </w:style>
  <w:style w:type="paragraph" w:styleId="BalloonText">
    <w:name w:val="Balloon Text"/>
    <w:basedOn w:val="Normal"/>
    <w:link w:val="BalloonTextChar"/>
    <w:uiPriority w:val="99"/>
    <w:semiHidden/>
    <w:unhideWhenUsed/>
    <w:rsid w:val="00F77C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7CE4"/>
    <w:rPr>
      <w:rFonts w:ascii="Lucida Grande" w:hAnsi="Lucida Grande" w:cs="Lucida Grande"/>
      <w:sz w:val="18"/>
      <w:szCs w:val="18"/>
      <w:lang w:eastAsia="en-US"/>
    </w:rPr>
  </w:style>
  <w:style w:type="paragraph" w:styleId="ListParagraph">
    <w:name w:val="List Paragraph"/>
    <w:basedOn w:val="Normal"/>
    <w:uiPriority w:val="34"/>
    <w:qFormat/>
    <w:rsid w:val="00E40321"/>
    <w:pPr>
      <w:ind w:left="720"/>
      <w:contextualSpacing/>
    </w:pPr>
  </w:style>
  <w:style w:type="character" w:styleId="FollowedHyperlink">
    <w:name w:val="FollowedHyperlink"/>
    <w:basedOn w:val="DefaultParagraphFont"/>
    <w:uiPriority w:val="99"/>
    <w:semiHidden/>
    <w:unhideWhenUsed/>
    <w:rsid w:val="006127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06578">
      <w:bodyDiv w:val="1"/>
      <w:marLeft w:val="0"/>
      <w:marRight w:val="0"/>
      <w:marTop w:val="0"/>
      <w:marBottom w:val="0"/>
      <w:divBdr>
        <w:top w:val="none" w:sz="0" w:space="0" w:color="auto"/>
        <w:left w:val="none" w:sz="0" w:space="0" w:color="auto"/>
        <w:bottom w:val="none" w:sz="0" w:space="0" w:color="auto"/>
        <w:right w:val="none" w:sz="0" w:space="0" w:color="auto"/>
      </w:divBdr>
      <w:divsChild>
        <w:div w:id="1101536564">
          <w:marLeft w:val="0"/>
          <w:marRight w:val="0"/>
          <w:marTop w:val="0"/>
          <w:marBottom w:val="0"/>
          <w:divBdr>
            <w:top w:val="none" w:sz="0" w:space="0" w:color="auto"/>
            <w:left w:val="none" w:sz="0" w:space="0" w:color="auto"/>
            <w:bottom w:val="none" w:sz="0" w:space="0" w:color="auto"/>
            <w:right w:val="none" w:sz="0" w:space="0" w:color="auto"/>
          </w:divBdr>
          <w:divsChild>
            <w:div w:id="396635591">
              <w:marLeft w:val="0"/>
              <w:marRight w:val="0"/>
              <w:marTop w:val="0"/>
              <w:marBottom w:val="0"/>
              <w:divBdr>
                <w:top w:val="none" w:sz="0" w:space="0" w:color="auto"/>
                <w:left w:val="none" w:sz="0" w:space="0" w:color="auto"/>
                <w:bottom w:val="none" w:sz="0" w:space="0" w:color="auto"/>
                <w:right w:val="none" w:sz="0" w:space="0" w:color="auto"/>
              </w:divBdr>
              <w:divsChild>
                <w:div w:id="1825664478">
                  <w:marLeft w:val="0"/>
                  <w:marRight w:val="0"/>
                  <w:marTop w:val="180"/>
                  <w:marBottom w:val="0"/>
                  <w:divBdr>
                    <w:top w:val="none" w:sz="0" w:space="0" w:color="auto"/>
                    <w:left w:val="none" w:sz="0" w:space="0" w:color="auto"/>
                    <w:bottom w:val="none" w:sz="0" w:space="0" w:color="auto"/>
                    <w:right w:val="none" w:sz="0" w:space="0" w:color="auto"/>
                  </w:divBdr>
                  <w:divsChild>
                    <w:div w:id="1398284767">
                      <w:marLeft w:val="0"/>
                      <w:marRight w:val="0"/>
                      <w:marTop w:val="0"/>
                      <w:marBottom w:val="0"/>
                      <w:divBdr>
                        <w:top w:val="none" w:sz="0" w:space="0" w:color="auto"/>
                        <w:left w:val="none" w:sz="0" w:space="0" w:color="auto"/>
                        <w:bottom w:val="none" w:sz="0" w:space="0" w:color="auto"/>
                        <w:right w:val="none" w:sz="0" w:space="0" w:color="auto"/>
                      </w:divBdr>
                      <w:divsChild>
                        <w:div w:id="2263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camp.ramahdarom.org/staff/job-opportunities/" TargetMode="External"/><Relationship Id="rId9" Type="http://schemas.openxmlformats.org/officeDocument/2006/relationships/hyperlink" Target="mailto:akaplan@ramahdarom.org"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86F0B-659D-B64C-BB03-7E11B335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404</Words>
  <Characters>2570</Characters>
  <Application>Microsoft Macintosh Word</Application>
  <DocSecurity>0</DocSecurity>
  <Lines>321</Lines>
  <Paragraphs>165</Paragraphs>
  <ScaleCrop>false</ScaleCrop>
  <Company/>
  <LinksUpToDate>false</LinksUpToDate>
  <CharactersWithSpaces>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Kaplan Audra</dc:creator>
  <cp:keywords/>
  <dc:description/>
  <cp:lastModifiedBy>Kaplan Audra</cp:lastModifiedBy>
  <cp:revision>10</cp:revision>
  <dcterms:created xsi:type="dcterms:W3CDTF">2016-05-18T17:23:00Z</dcterms:created>
  <dcterms:modified xsi:type="dcterms:W3CDTF">2016-09-12T17:00:00Z</dcterms:modified>
</cp:coreProperties>
</file>